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720" w:rsidRPr="00336634" w:rsidRDefault="00295720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66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F85744" w:rsidRPr="00336634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:rsidR="00295720" w:rsidRPr="00336634" w:rsidRDefault="00295720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66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постановлению </w:t>
      </w:r>
    </w:p>
    <w:p w:rsidR="00295720" w:rsidRPr="00336634" w:rsidRDefault="00295720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66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</w:t>
      </w:r>
      <w:r w:rsidR="00A85B3A" w:rsidRPr="00336634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33663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орильска</w:t>
      </w:r>
    </w:p>
    <w:p w:rsidR="00295720" w:rsidRPr="00336634" w:rsidRDefault="00336634" w:rsidP="00A85B3A">
      <w:pPr>
        <w:tabs>
          <w:tab w:val="left" w:pos="7797"/>
        </w:tabs>
        <w:spacing w:after="0" w:line="240" w:lineRule="auto"/>
        <w:ind w:firstLine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07.06.2024 № 255</w:t>
      </w:r>
      <w:bookmarkStart w:id="0" w:name="_GoBack"/>
      <w:bookmarkEnd w:id="0"/>
    </w:p>
    <w:p w:rsidR="00295720" w:rsidRPr="00336634" w:rsidRDefault="00295720" w:rsidP="00295720">
      <w:pPr>
        <w:tabs>
          <w:tab w:val="left" w:pos="7797"/>
        </w:tabs>
        <w:spacing w:after="0" w:line="240" w:lineRule="auto"/>
        <w:ind w:firstLine="552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4536"/>
        <w:gridCol w:w="2410"/>
        <w:gridCol w:w="1134"/>
      </w:tblGrid>
      <w:tr w:rsidR="00295720" w:rsidRPr="00336634" w:rsidTr="00CB027A">
        <w:trPr>
          <w:trHeight w:val="108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295720" w:rsidRPr="00336634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366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</w:t>
            </w:r>
            <w:r w:rsidRPr="003366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п/п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95720" w:rsidRPr="00336634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366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Адрес многоквартирного дома</w:t>
            </w:r>
          </w:p>
        </w:tc>
        <w:tc>
          <w:tcPr>
            <w:tcW w:w="4536" w:type="dxa"/>
            <w:shd w:val="clear" w:color="000000" w:fill="FFFFFF"/>
            <w:noWrap/>
            <w:vAlign w:val="center"/>
            <w:hideMark/>
          </w:tcPr>
          <w:p w:rsidR="00295720" w:rsidRPr="00336634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366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услуги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295720" w:rsidRPr="00336634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366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295720" w:rsidRPr="00336634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366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Размер платы за услуги, (руб.) с НДС</w:t>
            </w:r>
          </w:p>
        </w:tc>
      </w:tr>
      <w:tr w:rsidR="00295720" w:rsidRPr="00336634" w:rsidTr="00CB027A">
        <w:trPr>
          <w:trHeight w:val="330"/>
        </w:trPr>
        <w:tc>
          <w:tcPr>
            <w:tcW w:w="568" w:type="dxa"/>
            <w:shd w:val="clear" w:color="000000" w:fill="FFFFFF"/>
            <w:vAlign w:val="center"/>
            <w:hideMark/>
          </w:tcPr>
          <w:p w:rsidR="00295720" w:rsidRPr="00336634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366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95720" w:rsidRPr="00336634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366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536" w:type="dxa"/>
            <w:shd w:val="clear" w:color="000000" w:fill="FFFFFF"/>
            <w:noWrap/>
            <w:vAlign w:val="center"/>
            <w:hideMark/>
          </w:tcPr>
          <w:p w:rsidR="00295720" w:rsidRPr="00336634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366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:rsidR="00295720" w:rsidRPr="00336634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366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295720" w:rsidRPr="00336634" w:rsidRDefault="00295720" w:rsidP="00DE7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366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1332E7" w:rsidRPr="00336634" w:rsidTr="005A5503">
        <w:trPr>
          <w:trHeight w:val="2414"/>
        </w:trPr>
        <w:tc>
          <w:tcPr>
            <w:tcW w:w="568" w:type="dxa"/>
            <w:shd w:val="clear" w:color="000000" w:fill="FFFFFF"/>
            <w:noWrap/>
            <w:vAlign w:val="center"/>
          </w:tcPr>
          <w:p w:rsidR="001332E7" w:rsidRPr="00336634" w:rsidRDefault="005A5503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366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1332E7" w:rsidRPr="00336634" w:rsidRDefault="00F85744" w:rsidP="00F85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36634">
              <w:rPr>
                <w:rFonts w:ascii="Times New Roman" w:hAnsi="Times New Roman" w:cs="Times New Roman"/>
                <w:sz w:val="26"/>
                <w:szCs w:val="26"/>
              </w:rPr>
              <w:t>Новая, д. 12</w:t>
            </w:r>
          </w:p>
        </w:tc>
        <w:tc>
          <w:tcPr>
            <w:tcW w:w="4536" w:type="dxa"/>
            <w:shd w:val="clear" w:color="000000" w:fill="FFFFFF"/>
            <w:vAlign w:val="center"/>
          </w:tcPr>
          <w:p w:rsidR="001332E7" w:rsidRPr="00336634" w:rsidRDefault="005A5503" w:rsidP="005A55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36634">
              <w:rPr>
                <w:rFonts w:ascii="Times New Roman" w:hAnsi="Times New Roman" w:cs="Times New Roman"/>
                <w:sz w:val="26"/>
                <w:szCs w:val="26"/>
              </w:rPr>
              <w:t>Содержание жилого помещения с телевизионной антенной коллективного пользования и общедомовыми приборами учета коммунальных ресурсов и электроэнергии при наличии автоматического запирающего устройства (домофон)</w:t>
            </w:r>
          </w:p>
        </w:tc>
        <w:tc>
          <w:tcPr>
            <w:tcW w:w="2410" w:type="dxa"/>
            <w:shd w:val="clear" w:color="000000" w:fill="FFFFFF"/>
            <w:vAlign w:val="center"/>
          </w:tcPr>
          <w:p w:rsidR="001332E7" w:rsidRPr="00336634" w:rsidRDefault="001332E7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366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 1 кв. м. общей площади помещения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1332E7" w:rsidRPr="00336634" w:rsidRDefault="005A5503" w:rsidP="001332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36634">
              <w:rPr>
                <w:rFonts w:ascii="Times New Roman" w:hAnsi="Times New Roman" w:cs="Times New Roman"/>
                <w:sz w:val="26"/>
                <w:szCs w:val="26"/>
              </w:rPr>
              <w:t>83,55</w:t>
            </w:r>
          </w:p>
        </w:tc>
      </w:tr>
    </w:tbl>
    <w:p w:rsidR="00BF5A5D" w:rsidRPr="00DD6ACB" w:rsidRDefault="00BF5A5D" w:rsidP="00DD6ACB">
      <w:pPr>
        <w:rPr>
          <w:rFonts w:ascii="Times New Roman" w:hAnsi="Times New Roman" w:cs="Times New Roman"/>
          <w:sz w:val="20"/>
          <w:szCs w:val="20"/>
        </w:rPr>
      </w:pPr>
    </w:p>
    <w:sectPr w:rsidR="00BF5A5D" w:rsidRPr="00DD6ACB" w:rsidSect="00F85744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03E"/>
    <w:rsid w:val="000512FD"/>
    <w:rsid w:val="000A603E"/>
    <w:rsid w:val="000A6FF3"/>
    <w:rsid w:val="001332E7"/>
    <w:rsid w:val="00295720"/>
    <w:rsid w:val="00336634"/>
    <w:rsid w:val="003F6248"/>
    <w:rsid w:val="004F402F"/>
    <w:rsid w:val="005A5503"/>
    <w:rsid w:val="006601D3"/>
    <w:rsid w:val="0092086A"/>
    <w:rsid w:val="00A85B3A"/>
    <w:rsid w:val="00AF19D3"/>
    <w:rsid w:val="00B50437"/>
    <w:rsid w:val="00B77AFC"/>
    <w:rsid w:val="00BF5A5D"/>
    <w:rsid w:val="00CB027A"/>
    <w:rsid w:val="00DD298E"/>
    <w:rsid w:val="00DD6ACB"/>
    <w:rsid w:val="00DE255E"/>
    <w:rsid w:val="00EA5863"/>
    <w:rsid w:val="00F8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FF334A-2B3D-49D7-883B-1230A4D87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7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2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62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Верещагина Наталья Владимировна</dc:creator>
  <cp:keywords/>
  <dc:description/>
  <cp:lastModifiedBy>Грицюк Марина Геннадьевна</cp:lastModifiedBy>
  <cp:revision>17</cp:revision>
  <cp:lastPrinted>2024-04-19T05:17:00Z</cp:lastPrinted>
  <dcterms:created xsi:type="dcterms:W3CDTF">2024-02-22T04:30:00Z</dcterms:created>
  <dcterms:modified xsi:type="dcterms:W3CDTF">2024-06-07T03:37:00Z</dcterms:modified>
</cp:coreProperties>
</file>